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3293D" w14:textId="061454E0" w:rsidR="0025393A" w:rsidRPr="00DF71BF" w:rsidRDefault="0025393A" w:rsidP="0025393A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bCs/>
          <w:sz w:val="32"/>
          <w:szCs w:val="32"/>
        </w:rPr>
      </w:pPr>
      <w:r w:rsidRPr="00DF71BF">
        <w:rPr>
          <w:rStyle w:val="normaltextrun"/>
          <w:rFonts w:ascii="Arial" w:hAnsi="Arial" w:cs="Arial"/>
          <w:b/>
          <w:bCs/>
          <w:sz w:val="32"/>
          <w:szCs w:val="32"/>
        </w:rPr>
        <w:t>PROTOCOL BIJ PO’S</w:t>
      </w:r>
      <w:r w:rsidR="00FD075E" w:rsidRPr="00DF71BF">
        <w:rPr>
          <w:rStyle w:val="normaltextrun"/>
          <w:rFonts w:ascii="Arial" w:hAnsi="Arial" w:cs="Arial"/>
          <w:b/>
          <w:bCs/>
          <w:sz w:val="32"/>
          <w:szCs w:val="32"/>
        </w:rPr>
        <w:t xml:space="preserve"> (versie </w:t>
      </w:r>
      <w:r w:rsidR="00B4216F">
        <w:rPr>
          <w:rStyle w:val="normaltextrun"/>
          <w:rFonts w:ascii="Arial" w:hAnsi="Arial" w:cs="Arial"/>
          <w:b/>
          <w:bCs/>
          <w:sz w:val="32"/>
          <w:szCs w:val="32"/>
        </w:rPr>
        <w:t xml:space="preserve">januari </w:t>
      </w:r>
      <w:r w:rsidR="00372383">
        <w:rPr>
          <w:rStyle w:val="normaltextrun"/>
          <w:rFonts w:ascii="Arial" w:hAnsi="Arial" w:cs="Arial"/>
          <w:b/>
          <w:bCs/>
          <w:sz w:val="32"/>
          <w:szCs w:val="32"/>
        </w:rPr>
        <w:t>2026</w:t>
      </w:r>
      <w:r w:rsidR="00FD075E" w:rsidRPr="00DF71BF">
        <w:rPr>
          <w:rStyle w:val="normaltextrun"/>
          <w:rFonts w:ascii="Arial" w:hAnsi="Arial" w:cs="Arial"/>
          <w:b/>
          <w:bCs/>
          <w:sz w:val="32"/>
          <w:szCs w:val="32"/>
        </w:rPr>
        <w:t>)</w:t>
      </w:r>
    </w:p>
    <w:p w14:paraId="4052D945" w14:textId="456613FE" w:rsidR="0025393A" w:rsidRPr="00DF71BF" w:rsidRDefault="0025393A" w:rsidP="0025393A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2"/>
          <w:szCs w:val="22"/>
        </w:rPr>
      </w:pPr>
    </w:p>
    <w:p w14:paraId="7819CEA3" w14:textId="6DF5189C" w:rsidR="0025393A" w:rsidRDefault="0025393A" w:rsidP="0025393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</w:p>
    <w:p w14:paraId="6FE6B828" w14:textId="77777777" w:rsidR="00DF71BF" w:rsidRPr="00DF71BF" w:rsidRDefault="00DF71BF" w:rsidP="0025393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</w:p>
    <w:p w14:paraId="3D91D570" w14:textId="48022E8C" w:rsidR="0025393A" w:rsidRPr="00DF71BF" w:rsidRDefault="0025393A" w:rsidP="0025393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DF71BF">
        <w:rPr>
          <w:rStyle w:val="normaltextrun"/>
          <w:rFonts w:ascii="Arial" w:hAnsi="Arial" w:cs="Arial"/>
          <w:sz w:val="22"/>
          <w:szCs w:val="22"/>
        </w:rPr>
        <w:t>• De deadline (datum + lesuur/tijdstip) van het PO wordt</w:t>
      </w:r>
      <w:r w:rsidR="00372383">
        <w:rPr>
          <w:rStyle w:val="normaltextrun"/>
          <w:rFonts w:ascii="Arial" w:hAnsi="Arial" w:cs="Arial"/>
          <w:sz w:val="22"/>
          <w:szCs w:val="22"/>
        </w:rPr>
        <w:t>, naast het PTA,</w:t>
      </w:r>
      <w:r w:rsidRPr="00DF71BF">
        <w:rPr>
          <w:rStyle w:val="normaltextrun"/>
          <w:rFonts w:ascii="Arial" w:hAnsi="Arial" w:cs="Arial"/>
          <w:sz w:val="22"/>
          <w:szCs w:val="22"/>
        </w:rPr>
        <w:t xml:space="preserve"> aan de leerlingen </w:t>
      </w:r>
      <w:r w:rsidR="00372383">
        <w:rPr>
          <w:rStyle w:val="normaltextrun"/>
          <w:rFonts w:ascii="Arial" w:hAnsi="Arial" w:cs="Arial"/>
          <w:sz w:val="22"/>
          <w:szCs w:val="22"/>
        </w:rPr>
        <w:t xml:space="preserve">ook </w:t>
      </w:r>
      <w:r w:rsidRPr="00DF71BF">
        <w:rPr>
          <w:rStyle w:val="normaltextrun"/>
          <w:rFonts w:ascii="Arial" w:hAnsi="Arial" w:cs="Arial"/>
          <w:sz w:val="22"/>
          <w:szCs w:val="22"/>
        </w:rPr>
        <w:t>kenbaar gemaakt</w:t>
      </w:r>
      <w:r w:rsidR="00372383">
        <w:rPr>
          <w:rStyle w:val="normaltextrun"/>
          <w:rFonts w:ascii="Arial" w:hAnsi="Arial" w:cs="Arial"/>
          <w:sz w:val="22"/>
          <w:szCs w:val="22"/>
        </w:rPr>
        <w:t xml:space="preserve"> door</w:t>
      </w:r>
      <w:r w:rsidRPr="00DF71BF">
        <w:rPr>
          <w:rStyle w:val="normaltextrun"/>
          <w:rFonts w:ascii="Arial" w:hAnsi="Arial" w:cs="Arial"/>
          <w:sz w:val="22"/>
          <w:szCs w:val="22"/>
        </w:rPr>
        <w:t>:</w:t>
      </w:r>
      <w:r w:rsidRPr="00DF71BF">
        <w:rPr>
          <w:rStyle w:val="eop"/>
          <w:rFonts w:ascii="Arial" w:hAnsi="Arial" w:cs="Arial"/>
          <w:sz w:val="22"/>
          <w:szCs w:val="22"/>
        </w:rPr>
        <w:t> </w:t>
      </w:r>
    </w:p>
    <w:p w14:paraId="472DE9AA" w14:textId="1EEAC62E" w:rsidR="0025393A" w:rsidRPr="00DF71BF" w:rsidRDefault="0025393A" w:rsidP="0025393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i/>
          <w:iCs/>
          <w:sz w:val="22"/>
          <w:szCs w:val="22"/>
        </w:rPr>
      </w:pPr>
      <w:r w:rsidRPr="00DF71BF">
        <w:rPr>
          <w:rStyle w:val="normaltextrun"/>
          <w:rFonts w:ascii="Arial" w:hAnsi="Arial" w:cs="Arial"/>
          <w:i/>
          <w:iCs/>
          <w:sz w:val="22"/>
          <w:szCs w:val="22"/>
        </w:rPr>
        <w:t>- in de ELO</w:t>
      </w:r>
      <w:r w:rsidR="002A3080" w:rsidRPr="00DF71BF">
        <w:rPr>
          <w:rStyle w:val="normaltextrun"/>
          <w:rFonts w:ascii="Arial" w:hAnsi="Arial" w:cs="Arial"/>
          <w:i/>
          <w:iCs/>
          <w:sz w:val="22"/>
          <w:szCs w:val="22"/>
        </w:rPr>
        <w:t xml:space="preserve"> -</w:t>
      </w:r>
      <w:r w:rsidRPr="00DF71BF">
        <w:rPr>
          <w:rStyle w:val="normaltextrun"/>
          <w:rFonts w:ascii="Arial" w:hAnsi="Arial" w:cs="Arial"/>
          <w:i/>
          <w:iCs/>
          <w:sz w:val="22"/>
          <w:szCs w:val="22"/>
        </w:rPr>
        <w:t xml:space="preserve"> gepubliceerde studiewijzer</w:t>
      </w:r>
      <w:r w:rsidR="00FD075E" w:rsidRPr="00DF71BF">
        <w:rPr>
          <w:rStyle w:val="normaltextrun"/>
          <w:rFonts w:ascii="Arial" w:hAnsi="Arial" w:cs="Arial"/>
          <w:i/>
          <w:iCs/>
          <w:sz w:val="22"/>
          <w:szCs w:val="22"/>
        </w:rPr>
        <w:t>;</w:t>
      </w:r>
    </w:p>
    <w:p w14:paraId="4EA60779" w14:textId="6E7F8286" w:rsidR="002A3080" w:rsidRPr="00DF71BF" w:rsidRDefault="0025393A" w:rsidP="0025393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i/>
          <w:iCs/>
          <w:sz w:val="22"/>
          <w:szCs w:val="22"/>
        </w:rPr>
      </w:pPr>
      <w:r w:rsidRPr="00DF71BF">
        <w:rPr>
          <w:rStyle w:val="normaltextrun"/>
          <w:rFonts w:ascii="Arial" w:hAnsi="Arial" w:cs="Arial"/>
          <w:i/>
          <w:iCs/>
          <w:sz w:val="22"/>
          <w:szCs w:val="22"/>
        </w:rPr>
        <w:t>- op het voorblad van de opdracht.</w:t>
      </w:r>
      <w:r w:rsidRPr="00DF71BF">
        <w:rPr>
          <w:rStyle w:val="eop"/>
          <w:rFonts w:ascii="Arial" w:hAnsi="Arial" w:cs="Arial"/>
          <w:i/>
          <w:iCs/>
          <w:sz w:val="22"/>
          <w:szCs w:val="22"/>
        </w:rPr>
        <w:t> </w:t>
      </w:r>
    </w:p>
    <w:p w14:paraId="19D1CDF1" w14:textId="77777777" w:rsidR="0025393A" w:rsidRPr="00DF71BF" w:rsidRDefault="0025393A" w:rsidP="0025393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DF71BF">
        <w:rPr>
          <w:rStyle w:val="eop"/>
          <w:rFonts w:ascii="Arial" w:hAnsi="Arial" w:cs="Arial"/>
          <w:sz w:val="22"/>
          <w:szCs w:val="22"/>
        </w:rPr>
        <w:t> </w:t>
      </w:r>
    </w:p>
    <w:p w14:paraId="20D6574B" w14:textId="77777777" w:rsidR="0025393A" w:rsidRPr="00DF71BF" w:rsidRDefault="0025393A" w:rsidP="0025393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DF71BF">
        <w:rPr>
          <w:rStyle w:val="normaltextrun"/>
          <w:rFonts w:ascii="Arial" w:hAnsi="Arial" w:cs="Arial"/>
          <w:sz w:val="22"/>
          <w:szCs w:val="22"/>
        </w:rPr>
        <w:t>• In de opdracht voor het PO wordt ook de beoordelingsnorm opgenomen.</w:t>
      </w:r>
      <w:r w:rsidRPr="00DF71BF">
        <w:rPr>
          <w:rStyle w:val="eop"/>
          <w:rFonts w:ascii="Arial" w:hAnsi="Arial" w:cs="Arial"/>
          <w:sz w:val="22"/>
          <w:szCs w:val="22"/>
        </w:rPr>
        <w:t> </w:t>
      </w:r>
    </w:p>
    <w:p w14:paraId="6FA40E04" w14:textId="5E6FB354" w:rsidR="0025393A" w:rsidRPr="00DF71BF" w:rsidRDefault="0025393A" w:rsidP="0025393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DF71BF">
        <w:rPr>
          <w:rStyle w:val="eop"/>
          <w:rFonts w:ascii="Arial" w:hAnsi="Arial" w:cs="Arial"/>
          <w:sz w:val="22"/>
          <w:szCs w:val="22"/>
        </w:rPr>
        <w:t> </w:t>
      </w:r>
    </w:p>
    <w:p w14:paraId="28A477CD" w14:textId="01ACA3E6" w:rsidR="0025393A" w:rsidRPr="00DF71BF" w:rsidRDefault="0025393A" w:rsidP="0025393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DF71BF">
        <w:rPr>
          <w:rStyle w:val="normaltextrun"/>
          <w:rFonts w:ascii="Arial" w:hAnsi="Arial" w:cs="Arial"/>
          <w:sz w:val="22"/>
          <w:szCs w:val="22"/>
        </w:rPr>
        <w:t>• In de beoordelingsnorm wordt expliciet opgenomen dat het plegen van plagiaat wordt opgevat als een onregelmatigheid en dat er maatregelen worden genomen zoals in artikel 5 van het MSA examenreglement beschreven. Voor een beschrijving van wat als plagiaat wordt beschouwd, wordt verwezen naar de ‘Richtlijn plagiaat’. Deze is te vinden op de website van het IVKO: </w:t>
      </w:r>
      <w:hyperlink r:id="rId5" w:tgtFrame="_blank" w:history="1">
        <w:r w:rsidRPr="00DF71BF">
          <w:rPr>
            <w:rStyle w:val="normaltextrun"/>
            <w:rFonts w:ascii="Arial" w:hAnsi="Arial" w:cs="Arial"/>
            <w:color w:val="0563C1"/>
            <w:sz w:val="22"/>
            <w:szCs w:val="22"/>
            <w:u w:val="single"/>
          </w:rPr>
          <w:t>www.ivko.nl/leerlingen/examens</w:t>
        </w:r>
      </w:hyperlink>
      <w:r w:rsidRPr="00DF71BF">
        <w:rPr>
          <w:rStyle w:val="normaltextrun"/>
          <w:rFonts w:ascii="Arial" w:hAnsi="Arial" w:cs="Arial"/>
          <w:sz w:val="22"/>
          <w:szCs w:val="22"/>
        </w:rPr>
        <w:t>.</w:t>
      </w:r>
      <w:r w:rsidRPr="00DF71BF">
        <w:rPr>
          <w:rStyle w:val="eop"/>
          <w:rFonts w:ascii="Arial" w:hAnsi="Arial" w:cs="Arial"/>
          <w:sz w:val="22"/>
          <w:szCs w:val="22"/>
        </w:rPr>
        <w:t> </w:t>
      </w:r>
    </w:p>
    <w:p w14:paraId="4894C3CC" w14:textId="77777777" w:rsidR="0025393A" w:rsidRPr="00DF71BF" w:rsidRDefault="0025393A" w:rsidP="0025393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DF71BF">
        <w:rPr>
          <w:rStyle w:val="eop"/>
          <w:rFonts w:ascii="Arial" w:hAnsi="Arial" w:cs="Arial"/>
          <w:sz w:val="22"/>
          <w:szCs w:val="22"/>
        </w:rPr>
        <w:t> </w:t>
      </w:r>
    </w:p>
    <w:p w14:paraId="37FF4893" w14:textId="19AF1C63" w:rsidR="0025393A" w:rsidRPr="00DF71BF" w:rsidRDefault="0025393A" w:rsidP="0025393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DF71BF">
        <w:rPr>
          <w:rStyle w:val="normaltextrun"/>
          <w:rFonts w:ascii="Arial" w:hAnsi="Arial" w:cs="Arial"/>
          <w:sz w:val="22"/>
          <w:szCs w:val="22"/>
        </w:rPr>
        <w:t xml:space="preserve">• In de beoordelingsnorm wordt expliciet opgenomen dat het niet voldoen aan de deadline wordt opgevat als een onregelmatigheid. </w:t>
      </w:r>
      <w:r w:rsidR="00DF71BF" w:rsidRPr="00DF71BF">
        <w:rPr>
          <w:rStyle w:val="normaltextrun"/>
          <w:rFonts w:ascii="Arial" w:hAnsi="Arial" w:cs="Arial"/>
          <w:sz w:val="22"/>
          <w:szCs w:val="22"/>
        </w:rPr>
        <w:t xml:space="preserve">Dit geldt ook </w:t>
      </w:r>
      <w:r w:rsidR="00DB3CA8">
        <w:rPr>
          <w:rStyle w:val="normaltextrun"/>
          <w:rFonts w:ascii="Arial" w:hAnsi="Arial" w:cs="Arial"/>
          <w:sz w:val="22"/>
          <w:szCs w:val="22"/>
        </w:rPr>
        <w:t>bij</w:t>
      </w:r>
      <w:r w:rsidR="00DF71BF" w:rsidRPr="00DF71BF">
        <w:rPr>
          <w:rStyle w:val="normaltextrun"/>
          <w:rFonts w:ascii="Arial" w:hAnsi="Arial" w:cs="Arial"/>
          <w:sz w:val="22"/>
          <w:szCs w:val="22"/>
        </w:rPr>
        <w:t xml:space="preserve"> een geoorloofde absentie van de leerling op de dag van de deadline. </w:t>
      </w:r>
      <w:r w:rsidRPr="00DF71BF">
        <w:rPr>
          <w:rStyle w:val="normaltextrun"/>
          <w:rFonts w:ascii="Arial" w:hAnsi="Arial" w:cs="Arial"/>
          <w:sz w:val="22"/>
          <w:szCs w:val="22"/>
        </w:rPr>
        <w:t>Hierbij geldt dat als het PO </w:t>
      </w:r>
      <w:r w:rsidR="00FD075E" w:rsidRPr="00DF71BF">
        <w:rPr>
          <w:rStyle w:val="normaltextrun"/>
          <w:rFonts w:ascii="Arial" w:hAnsi="Arial" w:cs="Arial"/>
          <w:sz w:val="22"/>
          <w:szCs w:val="22"/>
        </w:rPr>
        <w:t>niet voor de deadline wordt ingeleverd</w:t>
      </w:r>
      <w:r w:rsidRPr="00DF71BF">
        <w:rPr>
          <w:rStyle w:val="normaltextrun"/>
          <w:rFonts w:ascii="Arial" w:hAnsi="Arial" w:cs="Arial"/>
          <w:sz w:val="22"/>
          <w:szCs w:val="22"/>
        </w:rPr>
        <w:t xml:space="preserve">, het cijfer 1,0 </w:t>
      </w:r>
      <w:r w:rsidR="000B423A" w:rsidRPr="00DF71BF">
        <w:rPr>
          <w:rStyle w:val="normaltextrun"/>
          <w:rFonts w:ascii="Arial" w:hAnsi="Arial" w:cs="Arial"/>
          <w:sz w:val="22"/>
          <w:szCs w:val="22"/>
        </w:rPr>
        <w:t>kan worden</w:t>
      </w:r>
      <w:r w:rsidRPr="00DF71BF">
        <w:rPr>
          <w:rStyle w:val="normaltextrun"/>
          <w:rFonts w:ascii="Arial" w:hAnsi="Arial" w:cs="Arial"/>
          <w:sz w:val="22"/>
          <w:szCs w:val="22"/>
        </w:rPr>
        <w:t xml:space="preserve"> toegekend zoals in artikel 5 lid 2a wordt beschreven.</w:t>
      </w:r>
    </w:p>
    <w:p w14:paraId="578FF469" w14:textId="77777777" w:rsidR="0025393A" w:rsidRPr="00DF71BF" w:rsidRDefault="0025393A" w:rsidP="0025393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DF71BF">
        <w:rPr>
          <w:rStyle w:val="eop"/>
          <w:rFonts w:ascii="Arial" w:hAnsi="Arial" w:cs="Arial"/>
          <w:sz w:val="22"/>
          <w:szCs w:val="22"/>
        </w:rPr>
        <w:t> </w:t>
      </w:r>
    </w:p>
    <w:p w14:paraId="255CC8B7" w14:textId="3EF54454" w:rsidR="00BE50AB" w:rsidRPr="00DF71BF" w:rsidRDefault="0025393A" w:rsidP="00CA261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DF71BF">
        <w:rPr>
          <w:rStyle w:val="normaltextrun"/>
          <w:rFonts w:ascii="Arial" w:hAnsi="Arial" w:cs="Arial"/>
          <w:sz w:val="22"/>
          <w:szCs w:val="22"/>
        </w:rPr>
        <w:t xml:space="preserve">• </w:t>
      </w:r>
      <w:r w:rsidR="000B423A" w:rsidRPr="00DF71BF">
        <w:rPr>
          <w:rStyle w:val="normaltextrun"/>
          <w:rFonts w:ascii="Arial" w:hAnsi="Arial" w:cs="Arial"/>
          <w:sz w:val="22"/>
          <w:szCs w:val="22"/>
        </w:rPr>
        <w:t xml:space="preserve">72 uur (3 dagen) voor het verstrijken </w:t>
      </w:r>
      <w:r w:rsidRPr="00DF71BF">
        <w:rPr>
          <w:rStyle w:val="normaltextrun"/>
          <w:rFonts w:ascii="Arial" w:hAnsi="Arial" w:cs="Arial"/>
          <w:sz w:val="22"/>
          <w:szCs w:val="22"/>
        </w:rPr>
        <w:t xml:space="preserve">van de deadline stuurt de </w:t>
      </w:r>
      <w:r w:rsidR="00BE50AB" w:rsidRPr="00DF71BF">
        <w:rPr>
          <w:rStyle w:val="normaltextrun"/>
          <w:rFonts w:ascii="Arial" w:hAnsi="Arial" w:cs="Arial"/>
          <w:sz w:val="22"/>
          <w:szCs w:val="22"/>
        </w:rPr>
        <w:t xml:space="preserve">leerlingadministratie een herinneringsmail naar de betreffende </w:t>
      </w:r>
      <w:r w:rsidR="00135DC2" w:rsidRPr="00DF71BF">
        <w:rPr>
          <w:rStyle w:val="normaltextrun"/>
          <w:rFonts w:ascii="Arial" w:hAnsi="Arial" w:cs="Arial"/>
          <w:sz w:val="22"/>
          <w:szCs w:val="22"/>
        </w:rPr>
        <w:t>groep/klas</w:t>
      </w:r>
      <w:r w:rsidR="00BE50AB" w:rsidRPr="00DF71BF">
        <w:rPr>
          <w:rStyle w:val="normaltextrun"/>
          <w:rFonts w:ascii="Arial" w:hAnsi="Arial" w:cs="Arial"/>
          <w:sz w:val="22"/>
          <w:szCs w:val="22"/>
        </w:rPr>
        <w:t xml:space="preserve"> (CC mentor + ouders en examensecretaris), waarbij duidelijk aangegeven wordt dat er nog 72 uur is voor het verstrijken van de deadline. </w:t>
      </w:r>
      <w:r w:rsidR="00BE50AB" w:rsidRPr="00DF71BF">
        <w:rPr>
          <w:rStyle w:val="normaltextrun"/>
          <w:rFonts w:ascii="Arial" w:hAnsi="Arial" w:cs="Arial"/>
          <w:sz w:val="22"/>
          <w:szCs w:val="22"/>
          <w:u w:val="single"/>
        </w:rPr>
        <w:t>De docenten zijn verantwoordelijk voor het tijdig versturen van dit bericht</w:t>
      </w:r>
      <w:r w:rsidR="00BE50AB" w:rsidRPr="00DF71BF">
        <w:rPr>
          <w:rStyle w:val="normaltextrun"/>
          <w:rFonts w:ascii="Arial" w:hAnsi="Arial" w:cs="Arial"/>
          <w:sz w:val="22"/>
          <w:szCs w:val="22"/>
        </w:rPr>
        <w:t xml:space="preserve"> met daarin de groep/klas, welk vak + PO en exacte deadline. </w:t>
      </w:r>
      <w:r w:rsidR="00C5337E" w:rsidRPr="00DF71BF">
        <w:rPr>
          <w:rStyle w:val="normaltextrun"/>
          <w:rFonts w:ascii="Arial" w:hAnsi="Arial" w:cs="Arial"/>
          <w:sz w:val="22"/>
          <w:szCs w:val="22"/>
        </w:rPr>
        <w:t>A</w:t>
      </w:r>
      <w:r w:rsidRPr="00DF71BF">
        <w:rPr>
          <w:rStyle w:val="normaltextrun"/>
          <w:rFonts w:ascii="Arial" w:hAnsi="Arial" w:cs="Arial"/>
          <w:sz w:val="22"/>
          <w:szCs w:val="22"/>
        </w:rPr>
        <w:t>ls een leerling het</w:t>
      </w:r>
      <w:r w:rsidR="00C5337E" w:rsidRPr="00DF71BF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Pr="00DF71BF">
        <w:rPr>
          <w:rStyle w:val="normaltextrun"/>
          <w:rFonts w:ascii="Arial" w:hAnsi="Arial" w:cs="Arial"/>
          <w:sz w:val="22"/>
          <w:szCs w:val="22"/>
        </w:rPr>
        <w:t xml:space="preserve">na de deadline nog niet heeft ingeleverd, dit als een onregelmatigheid </w:t>
      </w:r>
      <w:r w:rsidR="00F5379D" w:rsidRPr="00DF71BF">
        <w:rPr>
          <w:rStyle w:val="normaltextrun"/>
          <w:rFonts w:ascii="Arial" w:hAnsi="Arial" w:cs="Arial"/>
          <w:sz w:val="22"/>
          <w:szCs w:val="22"/>
        </w:rPr>
        <w:t xml:space="preserve">wordt </w:t>
      </w:r>
      <w:r w:rsidRPr="00DF71BF">
        <w:rPr>
          <w:rStyle w:val="normaltextrun"/>
          <w:rFonts w:ascii="Arial" w:hAnsi="Arial" w:cs="Arial"/>
          <w:sz w:val="22"/>
          <w:szCs w:val="22"/>
        </w:rPr>
        <w:t>gezien</w:t>
      </w:r>
      <w:r w:rsidR="00F5379D" w:rsidRPr="00DF71BF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Pr="00DF71BF">
        <w:rPr>
          <w:rStyle w:val="normaltextrun"/>
          <w:rFonts w:ascii="Arial" w:hAnsi="Arial" w:cs="Arial"/>
          <w:sz w:val="22"/>
          <w:szCs w:val="22"/>
        </w:rPr>
        <w:t xml:space="preserve">en </w:t>
      </w:r>
      <w:r w:rsidR="00F5379D" w:rsidRPr="00DF71BF">
        <w:rPr>
          <w:rStyle w:val="normaltextrun"/>
          <w:rFonts w:ascii="Arial" w:hAnsi="Arial" w:cs="Arial"/>
          <w:sz w:val="22"/>
          <w:szCs w:val="22"/>
        </w:rPr>
        <w:t xml:space="preserve">de casus </w:t>
      </w:r>
      <w:r w:rsidRPr="00DF71BF">
        <w:rPr>
          <w:rStyle w:val="normaltextrun"/>
          <w:rFonts w:ascii="Arial" w:hAnsi="Arial" w:cs="Arial"/>
          <w:sz w:val="22"/>
          <w:szCs w:val="22"/>
        </w:rPr>
        <w:t>wordt voorgelegd aan de examencommissie.</w:t>
      </w:r>
    </w:p>
    <w:p w14:paraId="0470C172" w14:textId="77777777" w:rsidR="0025393A" w:rsidRPr="00DF71BF" w:rsidRDefault="0025393A" w:rsidP="0025393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DF71BF">
        <w:rPr>
          <w:rStyle w:val="eop"/>
          <w:rFonts w:ascii="Arial" w:hAnsi="Arial" w:cs="Arial"/>
          <w:sz w:val="22"/>
          <w:szCs w:val="22"/>
        </w:rPr>
        <w:t> </w:t>
      </w:r>
    </w:p>
    <w:p w14:paraId="74B9EBBB" w14:textId="6FD407B5" w:rsidR="0025393A" w:rsidRPr="00DF71BF" w:rsidRDefault="0025393A" w:rsidP="0025393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DF71BF">
        <w:rPr>
          <w:rStyle w:val="normaltextrun"/>
          <w:rFonts w:ascii="Arial" w:hAnsi="Arial" w:cs="Arial"/>
          <w:sz w:val="22"/>
          <w:szCs w:val="22"/>
        </w:rPr>
        <w:t>• Bij het overschrijden van de deadline:</w:t>
      </w:r>
      <w:r w:rsidRPr="00DF71BF">
        <w:rPr>
          <w:rStyle w:val="eop"/>
          <w:rFonts w:ascii="Arial" w:hAnsi="Arial" w:cs="Arial"/>
          <w:sz w:val="22"/>
          <w:szCs w:val="22"/>
        </w:rPr>
        <w:t> </w:t>
      </w:r>
    </w:p>
    <w:p w14:paraId="1B95636A" w14:textId="77777777" w:rsidR="0025393A" w:rsidRPr="00DF71BF" w:rsidRDefault="0025393A" w:rsidP="0025393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DF71BF">
        <w:rPr>
          <w:rStyle w:val="normaltextrun"/>
          <w:rFonts w:ascii="Arial" w:hAnsi="Arial" w:cs="Arial"/>
          <w:sz w:val="22"/>
          <w:szCs w:val="22"/>
        </w:rPr>
        <w:t>- mag de docent het PO niet meer in ontvangst nemen en beoordelen;   </w:t>
      </w:r>
      <w:r w:rsidRPr="00DF71BF">
        <w:rPr>
          <w:rStyle w:val="eop"/>
          <w:rFonts w:ascii="Arial" w:hAnsi="Arial" w:cs="Arial"/>
          <w:sz w:val="22"/>
          <w:szCs w:val="22"/>
        </w:rPr>
        <w:t> </w:t>
      </w:r>
    </w:p>
    <w:p w14:paraId="4D13A45C" w14:textId="60D32BF5" w:rsidR="0025393A" w:rsidRPr="00DF71BF" w:rsidRDefault="0025393A" w:rsidP="0025393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DF71BF">
        <w:rPr>
          <w:rStyle w:val="normaltextrun"/>
          <w:rFonts w:ascii="Arial" w:hAnsi="Arial" w:cs="Arial"/>
          <w:sz w:val="22"/>
          <w:szCs w:val="22"/>
        </w:rPr>
        <w:t xml:space="preserve">- meldt de docent schriftelijk aan de examencommissie (t.a.v. de examensecretaris) dat de leerling de deadline </w:t>
      </w:r>
      <w:r w:rsidR="00C5337E" w:rsidRPr="00DF71BF">
        <w:rPr>
          <w:rStyle w:val="normaltextrun"/>
          <w:rFonts w:ascii="Arial" w:hAnsi="Arial" w:cs="Arial"/>
          <w:sz w:val="22"/>
          <w:szCs w:val="22"/>
        </w:rPr>
        <w:t xml:space="preserve">niet heeft gehaald </w:t>
      </w:r>
      <w:r w:rsidRPr="00DF71BF">
        <w:rPr>
          <w:rStyle w:val="normaltextrun"/>
          <w:rFonts w:ascii="Arial" w:hAnsi="Arial" w:cs="Arial"/>
          <w:sz w:val="22"/>
          <w:szCs w:val="22"/>
        </w:rPr>
        <w:t>en zal de examencommissie zich buigen over de casus en de directeur adviseren ten aanzien van de op te leggen sanctie;</w:t>
      </w:r>
      <w:r w:rsidRPr="00DF71BF">
        <w:rPr>
          <w:rStyle w:val="eop"/>
          <w:rFonts w:ascii="Arial" w:hAnsi="Arial" w:cs="Arial"/>
          <w:sz w:val="22"/>
          <w:szCs w:val="22"/>
        </w:rPr>
        <w:t> </w:t>
      </w:r>
    </w:p>
    <w:p w14:paraId="6409511B" w14:textId="39C0BCD7" w:rsidR="00CA2617" w:rsidRPr="00DF71BF" w:rsidRDefault="0025393A" w:rsidP="0025393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DF71BF">
        <w:rPr>
          <w:rStyle w:val="normaltextrun"/>
          <w:rFonts w:ascii="Arial" w:hAnsi="Arial" w:cs="Arial"/>
          <w:sz w:val="22"/>
          <w:szCs w:val="22"/>
        </w:rPr>
        <w:t>- meldt de docent schriftelijk de leerling dat het overschrijden van de deadline wordt gezien als een onregelmatigheid en dat het PO niet wordt beoordeeld</w:t>
      </w:r>
      <w:r w:rsidR="00CA2617" w:rsidRPr="00DF71BF">
        <w:rPr>
          <w:rStyle w:val="normaltextrun"/>
          <w:rFonts w:ascii="Arial" w:hAnsi="Arial" w:cs="Arial"/>
          <w:sz w:val="22"/>
          <w:szCs w:val="22"/>
        </w:rPr>
        <w:t>;</w:t>
      </w:r>
    </w:p>
    <w:p w14:paraId="059548DF" w14:textId="5632B891" w:rsidR="0025393A" w:rsidRPr="00DF71BF" w:rsidRDefault="00CA2617" w:rsidP="0025393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DF71BF">
        <w:rPr>
          <w:rStyle w:val="normaltextrun"/>
          <w:rFonts w:ascii="Arial" w:hAnsi="Arial" w:cs="Arial"/>
          <w:sz w:val="22"/>
          <w:szCs w:val="22"/>
        </w:rPr>
        <w:t>- zal de examensecretaris contact opnemen met leerling voor hoor- en wederhoor.</w:t>
      </w:r>
      <w:r w:rsidR="0025393A" w:rsidRPr="00DF71BF">
        <w:rPr>
          <w:rStyle w:val="eop"/>
          <w:rFonts w:ascii="Arial" w:hAnsi="Arial" w:cs="Arial"/>
          <w:sz w:val="22"/>
          <w:szCs w:val="22"/>
        </w:rPr>
        <w:t> </w:t>
      </w:r>
    </w:p>
    <w:p w14:paraId="0A274217" w14:textId="2360468A" w:rsidR="0025393A" w:rsidRPr="00DF71BF" w:rsidRDefault="0025393A" w:rsidP="00DF71B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DF71BF">
        <w:rPr>
          <w:rStyle w:val="eop"/>
          <w:rFonts w:ascii="Arial" w:hAnsi="Arial" w:cs="Arial"/>
          <w:sz w:val="22"/>
          <w:szCs w:val="22"/>
        </w:rPr>
        <w:t> </w:t>
      </w:r>
    </w:p>
    <w:p w14:paraId="1F1F1FD5" w14:textId="77777777" w:rsidR="0025393A" w:rsidRPr="00DF71BF" w:rsidRDefault="0025393A" w:rsidP="0025393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DF71BF">
        <w:rPr>
          <w:rStyle w:val="normaltextrun"/>
          <w:rFonts w:ascii="Arial" w:hAnsi="Arial" w:cs="Arial"/>
          <w:sz w:val="22"/>
          <w:szCs w:val="22"/>
        </w:rPr>
        <w:t>• Alle gevallen waarin dit protocol niet voorziet, worden voorgelegd aan de examencommissie. Dit kan geschieden door de docent, een leerling, een ouder of mentor.</w:t>
      </w:r>
      <w:r w:rsidRPr="00DF71BF">
        <w:rPr>
          <w:rStyle w:val="eop"/>
          <w:rFonts w:ascii="Arial" w:hAnsi="Arial" w:cs="Arial"/>
          <w:sz w:val="22"/>
          <w:szCs w:val="22"/>
        </w:rPr>
        <w:t> </w:t>
      </w:r>
    </w:p>
    <w:p w14:paraId="220A425C" w14:textId="7545106F" w:rsidR="002947B8" w:rsidRPr="0025393A" w:rsidRDefault="002947B8" w:rsidP="0025393A"/>
    <w:sectPr w:rsidR="002947B8" w:rsidRPr="002539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44A8"/>
    <w:rsid w:val="000B423A"/>
    <w:rsid w:val="00135DC2"/>
    <w:rsid w:val="0025393A"/>
    <w:rsid w:val="002947B8"/>
    <w:rsid w:val="002A3080"/>
    <w:rsid w:val="002B313A"/>
    <w:rsid w:val="00372383"/>
    <w:rsid w:val="005A4CF8"/>
    <w:rsid w:val="00A774A9"/>
    <w:rsid w:val="00AB53EB"/>
    <w:rsid w:val="00B4216F"/>
    <w:rsid w:val="00B744A8"/>
    <w:rsid w:val="00BE50AB"/>
    <w:rsid w:val="00C5337E"/>
    <w:rsid w:val="00CA2617"/>
    <w:rsid w:val="00DB3CA8"/>
    <w:rsid w:val="00DF71BF"/>
    <w:rsid w:val="00E41AF4"/>
    <w:rsid w:val="00E741CE"/>
    <w:rsid w:val="00EF33CB"/>
    <w:rsid w:val="00F5379D"/>
    <w:rsid w:val="00F8619F"/>
    <w:rsid w:val="00FD0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25612"/>
  <w15:chartTrackingRefBased/>
  <w15:docId w15:val="{3EC26438-6A48-4EC0-9910-FA334FEA5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741C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B744A8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B744A8"/>
    <w:rPr>
      <w:color w:val="0563C1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5A4CF8"/>
    <w:rPr>
      <w:color w:val="954F72" w:themeColor="followedHyperlink"/>
      <w:u w:val="single"/>
    </w:rPr>
  </w:style>
  <w:style w:type="paragraph" w:customStyle="1" w:styleId="paragraph">
    <w:name w:val="paragraph"/>
    <w:basedOn w:val="Standaard"/>
    <w:rsid w:val="002539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25393A"/>
  </w:style>
  <w:style w:type="character" w:customStyle="1" w:styleId="eop">
    <w:name w:val="eop"/>
    <w:basedOn w:val="Standaardalinea-lettertype"/>
    <w:rsid w:val="002539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4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1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8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3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7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6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2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6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7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8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0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2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3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42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8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9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46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7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0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3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9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9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2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1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9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35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81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1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3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3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4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1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4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4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2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2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0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7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0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4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3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4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2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1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5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7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53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ivko.nl/leerlingen/examen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9CBCEC-B857-4A77-B75A-863F856A0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MSA</Company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Jasper de Graaf</dc:creator>
  <cp:keywords/>
  <dc:description/>
  <cp:lastModifiedBy>Jasper de Graaf</cp:lastModifiedBy>
  <cp:revision>2</cp:revision>
  <dcterms:created xsi:type="dcterms:W3CDTF">2026-03-17T10:47:00Z</dcterms:created>
  <dcterms:modified xsi:type="dcterms:W3CDTF">2026-03-17T10:47:00Z</dcterms:modified>
</cp:coreProperties>
</file>